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8B0690">
        <w:rPr>
          <w:caps/>
        </w:rPr>
        <w:t>3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8B0690">
        <w:rPr>
          <w:caps/>
        </w:rPr>
        <w:t>4</w:t>
      </w:r>
      <w:proofErr w:type="gramStart"/>
      <w:r w:rsidR="00E645BD" w:rsidRPr="00A73CEC">
        <w:rPr>
          <w:caps/>
        </w:rPr>
        <w:t xml:space="preserve"> </w:t>
      </w:r>
      <w:r w:rsidRPr="00A73CEC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8B0690">
        <w:rPr>
          <w:caps/>
        </w:rPr>
        <w:t>5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BF35FE">
        <w:t>местного бюджета на 2024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BF35FE">
        <w:t>6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A13F3C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E11339"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E11339"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E11339">
              <w:t>6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C479F8" w:rsidP="00EF14F4">
            <w:r>
              <w:t xml:space="preserve">           -175 878</w:t>
            </w:r>
            <w:r w:rsidR="003E3F2F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BD1688"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BF35FE" w:rsidRDefault="00BF35FE" w:rsidP="00BF35FE">
            <w:pPr>
              <w:rPr>
                <w:rFonts w:ascii="Arial CYR" w:hAnsi="Arial CYR" w:cs="Arial CYR"/>
                <w:bCs/>
                <w:sz w:val="22"/>
                <w:szCs w:val="22"/>
              </w:rPr>
            </w:pPr>
            <w:r w:rsidRPr="00BF35FE">
              <w:rPr>
                <w:rFonts w:ascii="Arial CYR" w:hAnsi="Arial CYR" w:cs="Arial CYR"/>
                <w:bCs/>
                <w:sz w:val="22"/>
                <w:szCs w:val="22"/>
              </w:rPr>
              <w:t xml:space="preserve">           -998</w:t>
            </w: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</w:t>
            </w:r>
            <w:r w:rsidRPr="00BF35FE">
              <w:rPr>
                <w:rFonts w:ascii="Arial CYR" w:hAnsi="Arial CYR" w:cs="Arial CYR"/>
                <w:bCs/>
                <w:sz w:val="22"/>
                <w:szCs w:val="22"/>
              </w:rPr>
              <w:t>755,82</w:t>
            </w:r>
          </w:p>
          <w:p w:rsidR="008C6F8F" w:rsidRPr="00A13F3C" w:rsidRDefault="008C6F8F" w:rsidP="00BD1688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C662FA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3E3F2F" w:rsidP="008C6F8F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E645B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</w:tbl>
    <w:p w:rsidR="00C662FA" w:rsidRPr="00A2134C" w:rsidRDefault="00C662FA" w:rsidP="00C662FA">
      <w:pPr>
        <w:numPr>
          <w:ilvl w:val="0"/>
          <w:numId w:val="37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</w:rPr>
      </w:pPr>
      <w:r w:rsidRPr="00A2134C">
        <w:rPr>
          <w:b/>
        </w:rPr>
        <w:t>Корректировка доходной части местного бюджета</w:t>
      </w:r>
    </w:p>
    <w:p w:rsidR="00C662FA" w:rsidRDefault="00F843D7" w:rsidP="00C662FA">
      <w:pPr>
        <w:shd w:val="clear" w:color="auto" w:fill="FFFFFF"/>
        <w:suppressAutoHyphens/>
        <w:spacing w:line="264" w:lineRule="auto"/>
        <w:ind w:firstLine="720"/>
        <w:jc w:val="both"/>
      </w:pPr>
      <w:r>
        <w:t xml:space="preserve">Общие доходы уменьшились на 175 878,00 рублей из них за счет собственных доходов на сумму </w:t>
      </w:r>
      <w:r w:rsidR="00591A98">
        <w:t xml:space="preserve">220,400 </w:t>
      </w:r>
      <w:proofErr w:type="spellStart"/>
      <w:r w:rsidR="00591A98">
        <w:t>рублей</w:t>
      </w:r>
      <w:proofErr w:type="gramStart"/>
      <w:r w:rsidR="00591A98">
        <w:t>,а</w:t>
      </w:r>
      <w:proofErr w:type="spellEnd"/>
      <w:proofErr w:type="gramEnd"/>
      <w:r w:rsidR="00591A98">
        <w:t xml:space="preserve"> безвозме</w:t>
      </w:r>
      <w:r w:rsidR="00D8047A">
        <w:t>здные увеличились на сумму 44 522,00 рублей</w:t>
      </w:r>
    </w:p>
    <w:tbl>
      <w:tblPr>
        <w:tblW w:w="5000" w:type="pct"/>
        <w:tblLook w:val="04A0"/>
      </w:tblPr>
      <w:tblGrid>
        <w:gridCol w:w="2518"/>
        <w:gridCol w:w="3118"/>
        <w:gridCol w:w="1275"/>
        <w:gridCol w:w="1277"/>
        <w:gridCol w:w="1382"/>
      </w:tblGrid>
      <w:tr w:rsidR="00A73CEC" w:rsidRPr="00243917" w:rsidTr="006069C4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6305A1" w:rsidP="00205A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E11339">
              <w:rPr>
                <w:sz w:val="18"/>
                <w:szCs w:val="18"/>
              </w:rPr>
              <w:t>4</w:t>
            </w:r>
            <w:r w:rsidR="00A73CEC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E11339">
              <w:rPr>
                <w:sz w:val="18"/>
                <w:szCs w:val="18"/>
              </w:rPr>
              <w:t>5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CEC" w:rsidRPr="00243917" w:rsidRDefault="00A73CEC" w:rsidP="00205A00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E11339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2D09F6" w:rsidRPr="00E645BD" w:rsidTr="006069C4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9C4" w:rsidRPr="006069C4" w:rsidRDefault="006069C4" w:rsidP="006069C4">
            <w:pPr>
              <w:jc w:val="center"/>
              <w:rPr>
                <w:color w:val="000000"/>
                <w:sz w:val="18"/>
                <w:szCs w:val="18"/>
              </w:rPr>
            </w:pPr>
            <w:r w:rsidRPr="006069C4">
              <w:rPr>
                <w:color w:val="000000"/>
                <w:sz w:val="18"/>
                <w:szCs w:val="18"/>
              </w:rPr>
              <w:t>000 1 01 02010 01 0000 110</w:t>
            </w:r>
          </w:p>
          <w:p w:rsidR="002D09F6" w:rsidRDefault="002D09F6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Pr="002A7C97" w:rsidRDefault="002A7C97" w:rsidP="00D75F20">
            <w:pPr>
              <w:rPr>
                <w:sz w:val="18"/>
                <w:szCs w:val="18"/>
              </w:rPr>
            </w:pPr>
            <w:r w:rsidRPr="002A7C97">
              <w:rPr>
                <w:color w:val="000000"/>
                <w:sz w:val="18"/>
                <w:szCs w:val="18"/>
              </w:rPr>
              <w:t>Налог на доходы физических лиц с доходов, источником которых явл</w:t>
            </w:r>
            <w:r w:rsidRPr="002A7C97">
              <w:rPr>
                <w:color w:val="000000"/>
                <w:sz w:val="18"/>
                <w:szCs w:val="18"/>
              </w:rPr>
              <w:t>я</w:t>
            </w:r>
            <w:r w:rsidRPr="002A7C97">
              <w:rPr>
                <w:color w:val="000000"/>
                <w:sz w:val="18"/>
                <w:szCs w:val="18"/>
              </w:rPr>
              <w:t>ется налоговый агент, за исключен</w:t>
            </w:r>
            <w:r w:rsidRPr="002A7C97">
              <w:rPr>
                <w:color w:val="000000"/>
                <w:sz w:val="18"/>
                <w:szCs w:val="18"/>
              </w:rPr>
              <w:t>и</w:t>
            </w:r>
            <w:r w:rsidRPr="002A7C97">
              <w:rPr>
                <w:color w:val="000000"/>
                <w:sz w:val="18"/>
                <w:szCs w:val="18"/>
              </w:rPr>
              <w:t>ем доходов, в отношении которых исчисление и уплата налога осущ</w:t>
            </w:r>
            <w:r w:rsidRPr="002A7C97">
              <w:rPr>
                <w:color w:val="000000"/>
                <w:sz w:val="18"/>
                <w:szCs w:val="18"/>
              </w:rPr>
              <w:t>е</w:t>
            </w:r>
            <w:r w:rsidRPr="002A7C97">
              <w:rPr>
                <w:color w:val="000000"/>
                <w:sz w:val="18"/>
                <w:szCs w:val="18"/>
              </w:rPr>
              <w:t>ствляются в соответствии со стать</w:t>
            </w:r>
            <w:r w:rsidRPr="002A7C97">
              <w:rPr>
                <w:color w:val="000000"/>
                <w:sz w:val="18"/>
                <w:szCs w:val="18"/>
              </w:rPr>
              <w:t>я</w:t>
            </w:r>
            <w:r w:rsidRPr="002A7C97">
              <w:rPr>
                <w:color w:val="000000"/>
                <w:sz w:val="18"/>
                <w:szCs w:val="18"/>
              </w:rPr>
              <w:t>ми 227, 227.1 и 228 Налогового к</w:t>
            </w:r>
            <w:r w:rsidRPr="002A7C97">
              <w:rPr>
                <w:color w:val="000000"/>
                <w:sz w:val="18"/>
                <w:szCs w:val="18"/>
              </w:rPr>
              <w:t>о</w:t>
            </w:r>
            <w:r w:rsidRPr="002A7C97">
              <w:rPr>
                <w:color w:val="000000"/>
                <w:sz w:val="18"/>
                <w:szCs w:val="18"/>
              </w:rPr>
              <w:t>декса Российской Федерации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Pr="002A7C97" w:rsidRDefault="000A297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 </w:t>
            </w:r>
            <w:r w:rsidR="00B71294" w:rsidRPr="002A7C97">
              <w:rPr>
                <w:sz w:val="18"/>
                <w:szCs w:val="18"/>
              </w:rPr>
              <w:t>000,00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Default="00B7129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9F6" w:rsidRDefault="00B7129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2166E" w:rsidRPr="00E645BD" w:rsidTr="006069C4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41" w:rsidRPr="00FB2841" w:rsidRDefault="00FB2841" w:rsidP="00FB2841">
            <w:pPr>
              <w:jc w:val="center"/>
              <w:rPr>
                <w:color w:val="000000"/>
                <w:sz w:val="18"/>
                <w:szCs w:val="18"/>
              </w:rPr>
            </w:pPr>
            <w:r w:rsidRPr="00FB2841">
              <w:rPr>
                <w:color w:val="000000"/>
                <w:sz w:val="18"/>
                <w:szCs w:val="18"/>
              </w:rPr>
              <w:t>000 1 01 02020 01 0000 110</w:t>
            </w:r>
          </w:p>
          <w:p w:rsidR="0032166E" w:rsidRPr="00FB2841" w:rsidRDefault="0032166E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8E6" w:rsidRPr="00E948E6" w:rsidRDefault="00E948E6" w:rsidP="00E948E6">
            <w:pPr>
              <w:rPr>
                <w:color w:val="000000"/>
                <w:sz w:val="18"/>
                <w:szCs w:val="18"/>
              </w:rPr>
            </w:pPr>
            <w:r w:rsidRPr="00E948E6">
              <w:rPr>
                <w:color w:val="000000"/>
                <w:sz w:val="18"/>
                <w:szCs w:val="18"/>
              </w:rPr>
              <w:t>Налог на доходы физических лиц с доходов, полученных от осущест</w:t>
            </w:r>
            <w:r w:rsidRPr="00E948E6">
              <w:rPr>
                <w:color w:val="000000"/>
                <w:sz w:val="18"/>
                <w:szCs w:val="18"/>
              </w:rPr>
              <w:t>в</w:t>
            </w:r>
            <w:r w:rsidRPr="00E948E6">
              <w:rPr>
                <w:color w:val="000000"/>
                <w:sz w:val="18"/>
                <w:szCs w:val="18"/>
              </w:rPr>
              <w:t>ления деятельности физическими лицами, зарегистрированными в качестве индивидуальных предпр</w:t>
            </w:r>
            <w:r w:rsidRPr="00E948E6">
              <w:rPr>
                <w:color w:val="000000"/>
                <w:sz w:val="18"/>
                <w:szCs w:val="18"/>
              </w:rPr>
              <w:t>и</w:t>
            </w:r>
            <w:r w:rsidRPr="00E948E6">
              <w:rPr>
                <w:color w:val="000000"/>
                <w:sz w:val="18"/>
                <w:szCs w:val="18"/>
              </w:rPr>
              <w:t>нимателей, нотариусов, занима</w:t>
            </w:r>
            <w:r w:rsidRPr="00E948E6">
              <w:rPr>
                <w:color w:val="000000"/>
                <w:sz w:val="18"/>
                <w:szCs w:val="18"/>
              </w:rPr>
              <w:t>ю</w:t>
            </w:r>
            <w:r w:rsidRPr="00E948E6">
              <w:rPr>
                <w:color w:val="000000"/>
                <w:sz w:val="18"/>
                <w:szCs w:val="18"/>
              </w:rPr>
              <w:t>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32166E" w:rsidRPr="00A73CEC" w:rsidRDefault="0032166E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819A2" w:rsidRDefault="000A297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  <w:r w:rsidR="00526741">
              <w:rPr>
                <w:sz w:val="18"/>
                <w:szCs w:val="18"/>
              </w:rPr>
              <w:t>5</w:t>
            </w:r>
            <w:r w:rsidR="0032166E">
              <w:rPr>
                <w:sz w:val="18"/>
                <w:szCs w:val="18"/>
              </w:rPr>
              <w:t>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Default="0032166E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7645A3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13C" w:rsidRPr="00E0113C" w:rsidRDefault="00E0113C" w:rsidP="00E0113C">
            <w:pPr>
              <w:jc w:val="center"/>
              <w:rPr>
                <w:color w:val="000000"/>
                <w:sz w:val="18"/>
                <w:szCs w:val="18"/>
              </w:rPr>
            </w:pPr>
            <w:r w:rsidRPr="00E0113C">
              <w:rPr>
                <w:color w:val="000000"/>
                <w:sz w:val="18"/>
                <w:szCs w:val="18"/>
              </w:rPr>
              <w:t>000 1 01 02030 01 0000 110</w:t>
            </w:r>
          </w:p>
          <w:p w:rsidR="007645A3" w:rsidRPr="00E0113C" w:rsidRDefault="007645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2A2" w:rsidRPr="008942A2" w:rsidRDefault="008942A2" w:rsidP="008942A2">
            <w:pPr>
              <w:rPr>
                <w:color w:val="000000"/>
                <w:sz w:val="18"/>
                <w:szCs w:val="18"/>
              </w:rPr>
            </w:pPr>
            <w:r w:rsidRPr="008942A2">
              <w:rPr>
                <w:color w:val="000000"/>
                <w:sz w:val="18"/>
                <w:szCs w:val="18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7645A3" w:rsidRDefault="007645A3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A3" w:rsidRDefault="000A29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</w:t>
            </w:r>
            <w:r w:rsidR="007645A3">
              <w:rPr>
                <w:sz w:val="18"/>
                <w:szCs w:val="18"/>
              </w:rPr>
              <w:t>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A3" w:rsidRDefault="007645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A3" w:rsidRDefault="007645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F6228D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Pr="0051373C" w:rsidRDefault="00693AB4" w:rsidP="005137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000 1 05 03010 01 0000 110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AB4" w:rsidRPr="00693AB4" w:rsidRDefault="00693AB4" w:rsidP="00693AB4">
            <w:pPr>
              <w:rPr>
                <w:color w:val="000000"/>
                <w:sz w:val="18"/>
                <w:szCs w:val="18"/>
              </w:rPr>
            </w:pPr>
            <w:r w:rsidRPr="00693AB4">
              <w:rPr>
                <w:color w:val="000000"/>
                <w:sz w:val="18"/>
                <w:szCs w:val="18"/>
              </w:rPr>
              <w:t>Единый сельскохозяйс</w:t>
            </w:r>
            <w:r w:rsidRPr="00693AB4">
              <w:rPr>
                <w:color w:val="000000"/>
                <w:sz w:val="18"/>
                <w:szCs w:val="18"/>
              </w:rPr>
              <w:t>т</w:t>
            </w:r>
            <w:r w:rsidRPr="00693AB4">
              <w:rPr>
                <w:color w:val="000000"/>
                <w:sz w:val="18"/>
                <w:szCs w:val="18"/>
              </w:rPr>
              <w:t>венный налог</w:t>
            </w:r>
          </w:p>
          <w:p w:rsidR="00F6228D" w:rsidRPr="00693AB4" w:rsidRDefault="00F6228D" w:rsidP="00E321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693AB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-132 700,00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F6228D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Pr="0051373C" w:rsidRDefault="003B4493" w:rsidP="005137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000 106 0103010 0000 110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38B" w:rsidRPr="00A2038B" w:rsidRDefault="00A2038B" w:rsidP="00A2038B">
            <w:pPr>
              <w:rPr>
                <w:color w:val="000000"/>
                <w:sz w:val="18"/>
                <w:szCs w:val="18"/>
              </w:rPr>
            </w:pPr>
            <w:r w:rsidRPr="00A2038B">
              <w:rPr>
                <w:color w:val="000000"/>
                <w:sz w:val="18"/>
                <w:szCs w:val="18"/>
              </w:rPr>
              <w:t>Налог на имущество физ</w:t>
            </w:r>
            <w:r w:rsidRPr="00A2038B">
              <w:rPr>
                <w:color w:val="000000"/>
                <w:sz w:val="18"/>
                <w:szCs w:val="18"/>
              </w:rPr>
              <w:t>и</w:t>
            </w:r>
            <w:r w:rsidRPr="00A2038B">
              <w:rPr>
                <w:color w:val="000000"/>
                <w:sz w:val="18"/>
                <w:szCs w:val="18"/>
              </w:rPr>
              <w:t>ческих лиц, взимаемый по ставкам, прим</w:t>
            </w:r>
            <w:r w:rsidRPr="00A2038B">
              <w:rPr>
                <w:color w:val="000000"/>
                <w:sz w:val="18"/>
                <w:szCs w:val="18"/>
              </w:rPr>
              <w:t>е</w:t>
            </w:r>
            <w:r w:rsidRPr="00A2038B">
              <w:rPr>
                <w:color w:val="000000"/>
                <w:sz w:val="18"/>
                <w:szCs w:val="18"/>
              </w:rPr>
              <w:t>няемым к объектам налогооблож</w:t>
            </w:r>
            <w:r w:rsidRPr="00A2038B">
              <w:rPr>
                <w:color w:val="000000"/>
                <w:sz w:val="18"/>
                <w:szCs w:val="18"/>
              </w:rPr>
              <w:t>е</w:t>
            </w:r>
            <w:r w:rsidRPr="00A2038B">
              <w:rPr>
                <w:color w:val="000000"/>
                <w:sz w:val="18"/>
                <w:szCs w:val="18"/>
              </w:rPr>
              <w:t>ния, расположенным в границах сельских поселений</w:t>
            </w:r>
          </w:p>
          <w:p w:rsidR="00F6228D" w:rsidRPr="00E32178" w:rsidRDefault="00F6228D" w:rsidP="00E3217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A2038B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-21 000,00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8D" w:rsidRDefault="00F6228D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36716B" w:rsidRPr="00E645BD" w:rsidTr="006069C4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73C" w:rsidRPr="0051373C" w:rsidRDefault="0051373C" w:rsidP="0051373C">
            <w:pPr>
              <w:jc w:val="center"/>
              <w:rPr>
                <w:color w:val="000000"/>
                <w:sz w:val="18"/>
                <w:szCs w:val="18"/>
              </w:rPr>
            </w:pPr>
            <w:r w:rsidRPr="0051373C">
              <w:rPr>
                <w:color w:val="000000"/>
                <w:sz w:val="18"/>
                <w:szCs w:val="18"/>
              </w:rPr>
              <w:t>000 1 06 06033 10 0000 110</w:t>
            </w:r>
          </w:p>
          <w:p w:rsidR="0036716B" w:rsidRPr="00210F85" w:rsidRDefault="0036716B" w:rsidP="0032166E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Pr="00E32178" w:rsidRDefault="00E32178" w:rsidP="00E32178">
            <w:pPr>
              <w:rPr>
                <w:color w:val="000000"/>
                <w:sz w:val="18"/>
                <w:szCs w:val="18"/>
              </w:rPr>
            </w:pPr>
            <w:r w:rsidRPr="00E32178">
              <w:rPr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поселений</w:t>
            </w:r>
          </w:p>
          <w:p w:rsidR="0036716B" w:rsidRPr="00D819A2" w:rsidRDefault="0036716B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Pr="00A81A79" w:rsidRDefault="000A297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-97 000</w:t>
            </w:r>
            <w:r w:rsidR="005A5D81">
              <w:rPr>
                <w:sz w:val="18"/>
                <w:szCs w:val="18"/>
              </w:rPr>
              <w:t>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Default="0036716B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16B" w:rsidRDefault="0036716B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E32178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73C" w:rsidRPr="0051373C" w:rsidRDefault="0051373C" w:rsidP="005137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000 1 06 0604</w:t>
            </w:r>
            <w:r w:rsidRPr="0051373C">
              <w:rPr>
                <w:color w:val="000000"/>
                <w:sz w:val="18"/>
                <w:szCs w:val="18"/>
              </w:rPr>
              <w:t>3 10 0000 110</w:t>
            </w:r>
          </w:p>
          <w:p w:rsidR="00E32178" w:rsidRPr="00E32178" w:rsidRDefault="00E3217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7F" w:rsidRPr="00EC4E7F" w:rsidRDefault="00EC4E7F" w:rsidP="00EC4E7F">
            <w:pPr>
              <w:rPr>
                <w:color w:val="000000"/>
                <w:sz w:val="18"/>
                <w:szCs w:val="18"/>
              </w:rPr>
            </w:pPr>
            <w:r w:rsidRPr="00EC4E7F">
              <w:rPr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E32178" w:rsidRPr="00D819A2" w:rsidRDefault="00E32178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Pr="00E32178" w:rsidRDefault="000A297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-134 000,00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Default="00E3217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178" w:rsidRDefault="00E32178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591A98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Pr="00423EB0" w:rsidRDefault="00A82ED0" w:rsidP="00423E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000 2 02 35118 10 0000 150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ED0" w:rsidRPr="00A82ED0" w:rsidRDefault="00A82ED0" w:rsidP="00A82ED0">
            <w:pPr>
              <w:rPr>
                <w:color w:val="000000"/>
                <w:sz w:val="18"/>
                <w:szCs w:val="18"/>
              </w:rPr>
            </w:pPr>
            <w:r w:rsidRPr="00A82ED0">
              <w:rPr>
                <w:color w:val="000000"/>
                <w:sz w:val="18"/>
                <w:szCs w:val="18"/>
              </w:rPr>
              <w:t>Субвенции бюджетам сельских п</w:t>
            </w:r>
            <w:r w:rsidRPr="00A82ED0">
              <w:rPr>
                <w:color w:val="000000"/>
                <w:sz w:val="18"/>
                <w:szCs w:val="18"/>
              </w:rPr>
              <w:t>о</w:t>
            </w:r>
            <w:r w:rsidRPr="00A82ED0">
              <w:rPr>
                <w:color w:val="000000"/>
                <w:sz w:val="18"/>
                <w:szCs w:val="18"/>
              </w:rPr>
              <w:t>селений на осуществление первичн</w:t>
            </w:r>
            <w:r w:rsidRPr="00A82ED0">
              <w:rPr>
                <w:color w:val="000000"/>
                <w:sz w:val="18"/>
                <w:szCs w:val="18"/>
              </w:rPr>
              <w:t>о</w:t>
            </w:r>
            <w:r w:rsidRPr="00A82ED0">
              <w:rPr>
                <w:color w:val="000000"/>
                <w:sz w:val="18"/>
                <w:szCs w:val="18"/>
              </w:rPr>
              <w:t>го вои</w:t>
            </w:r>
            <w:r w:rsidRPr="00A82ED0">
              <w:rPr>
                <w:color w:val="000000"/>
                <w:sz w:val="18"/>
                <w:szCs w:val="18"/>
              </w:rPr>
              <w:t>н</w:t>
            </w:r>
            <w:r w:rsidRPr="00A82ED0">
              <w:rPr>
                <w:color w:val="000000"/>
                <w:sz w:val="18"/>
                <w:szCs w:val="18"/>
              </w:rPr>
              <w:t>ского учета на территориях, где отсутствуют военные комисс</w:t>
            </w:r>
            <w:r w:rsidRPr="00A82ED0">
              <w:rPr>
                <w:color w:val="000000"/>
                <w:sz w:val="18"/>
                <w:szCs w:val="18"/>
              </w:rPr>
              <w:t>а</w:t>
            </w:r>
            <w:r w:rsidRPr="00A82ED0">
              <w:rPr>
                <w:color w:val="000000"/>
                <w:sz w:val="18"/>
                <w:szCs w:val="18"/>
              </w:rPr>
              <w:t>риаты</w:t>
            </w:r>
          </w:p>
          <w:p w:rsidR="00591A98" w:rsidRPr="00A82ED0" w:rsidRDefault="00591A98" w:rsidP="00F521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Default="00A82ED0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Default="00591A98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A98" w:rsidRDefault="00591A98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6926B4" w:rsidRPr="00E645BD" w:rsidTr="006069C4">
        <w:trPr>
          <w:trHeight w:val="70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EB0" w:rsidRPr="00423EB0" w:rsidRDefault="00423EB0" w:rsidP="00423EB0">
            <w:pPr>
              <w:jc w:val="center"/>
              <w:rPr>
                <w:color w:val="000000"/>
                <w:sz w:val="18"/>
                <w:szCs w:val="18"/>
              </w:rPr>
            </w:pPr>
            <w:r w:rsidRPr="00423EB0">
              <w:rPr>
                <w:color w:val="000000"/>
                <w:sz w:val="18"/>
                <w:szCs w:val="18"/>
              </w:rPr>
              <w:t>000 2 02 40014 10 0000 150</w:t>
            </w:r>
          </w:p>
          <w:p w:rsidR="006926B4" w:rsidRPr="00E32178" w:rsidRDefault="006926B4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11A" w:rsidRPr="00F5211A" w:rsidRDefault="00F5211A" w:rsidP="00F5211A">
            <w:pPr>
              <w:rPr>
                <w:color w:val="000000"/>
                <w:sz w:val="18"/>
                <w:szCs w:val="18"/>
              </w:rPr>
            </w:pPr>
            <w:r w:rsidRPr="00F5211A">
              <w:rPr>
                <w:color w:val="000000"/>
                <w:sz w:val="18"/>
                <w:szCs w:val="18"/>
              </w:rPr>
              <w:t>Межбюджетные трансферты, пер</w:t>
            </w:r>
            <w:r w:rsidRPr="00F5211A">
              <w:rPr>
                <w:color w:val="000000"/>
                <w:sz w:val="18"/>
                <w:szCs w:val="18"/>
              </w:rPr>
              <w:t>е</w:t>
            </w:r>
            <w:r w:rsidRPr="00F5211A">
              <w:rPr>
                <w:color w:val="000000"/>
                <w:sz w:val="18"/>
                <w:szCs w:val="18"/>
              </w:rPr>
              <w:t>даваемые бюджетам сельских пос</w:t>
            </w:r>
            <w:r w:rsidRPr="00F5211A">
              <w:rPr>
                <w:color w:val="000000"/>
                <w:sz w:val="18"/>
                <w:szCs w:val="18"/>
              </w:rPr>
              <w:t>е</w:t>
            </w:r>
            <w:r w:rsidRPr="00F5211A">
              <w:rPr>
                <w:color w:val="000000"/>
                <w:sz w:val="18"/>
                <w:szCs w:val="18"/>
              </w:rPr>
              <w:t>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6926B4" w:rsidRPr="00D819A2" w:rsidRDefault="006926B4" w:rsidP="0032166E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6B4" w:rsidRPr="00E32178" w:rsidRDefault="000A2974" w:rsidP="00321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44337,00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6B4" w:rsidRDefault="006926B4" w:rsidP="003216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6B4" w:rsidRDefault="006926B4" w:rsidP="0032166E">
            <w:pPr>
              <w:jc w:val="center"/>
              <w:rPr>
                <w:sz w:val="18"/>
                <w:szCs w:val="18"/>
              </w:rPr>
            </w:pPr>
          </w:p>
        </w:tc>
      </w:tr>
      <w:tr w:rsidR="0032166E" w:rsidRPr="00243917" w:rsidTr="006069C4">
        <w:trPr>
          <w:trHeight w:val="570"/>
        </w:trPr>
        <w:tc>
          <w:tcPr>
            <w:tcW w:w="2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166E" w:rsidRPr="00243917" w:rsidRDefault="0032166E" w:rsidP="0032166E">
            <w:pPr>
              <w:rPr>
                <w:b/>
                <w:bCs/>
                <w:sz w:val="18"/>
                <w:szCs w:val="18"/>
              </w:rPr>
            </w:pPr>
            <w:r w:rsidRPr="00243917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D26162" w:rsidRDefault="00246890" w:rsidP="00D2616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</w:rPr>
              <w:t>-</w:t>
            </w:r>
            <w:r w:rsidRPr="00246890">
              <w:rPr>
                <w:b/>
                <w:sz w:val="20"/>
                <w:szCs w:val="20"/>
              </w:rPr>
              <w:t>175878</w:t>
            </w:r>
            <w:r w:rsidR="00106180" w:rsidRPr="00246890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243917" w:rsidRDefault="0032166E" w:rsidP="0032166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66E" w:rsidRPr="00243917" w:rsidRDefault="0032166E" w:rsidP="0032166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0,00</w:t>
            </w:r>
          </w:p>
        </w:tc>
      </w:tr>
    </w:tbl>
    <w:p w:rsidR="003914C3" w:rsidRDefault="003914C3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954421">
        <w:t>24</w:t>
      </w:r>
      <w:r w:rsidRPr="00B046B7">
        <w:t xml:space="preserve"> – 202</w:t>
      </w:r>
      <w:r w:rsidR="00954421">
        <w:t>6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954421">
        <w:t>й части местного бюджета на 2024 год</w:t>
      </w:r>
      <w:r w:rsidR="00954421">
        <w:br/>
        <w:t>и на плановый период 2025</w:t>
      </w:r>
      <w:r w:rsidRPr="00243917">
        <w:t xml:space="preserve"> и 202</w:t>
      </w:r>
      <w:r w:rsidR="00954421">
        <w:t>6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519"/>
        <w:gridCol w:w="3118"/>
        <w:gridCol w:w="1560"/>
        <w:gridCol w:w="991"/>
        <w:gridCol w:w="1382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FD7A67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FD7A67">
              <w:rPr>
                <w:sz w:val="18"/>
                <w:szCs w:val="18"/>
              </w:rPr>
              <w:t>5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FD7A67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ВЫСШ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 ДОЛЖНОСТНОГО ЛИЦА СУБЪЕКТА РОССИЙСКОЙ ФЕД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РАЦИИ И МУНИЦИПАЛЬНОГО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FD7A67" w:rsidP="00FD7A67">
            <w:pPr>
              <w:jc w:val="center"/>
              <w:rPr>
                <w:rFonts w:ascii="Arial CYR" w:hAnsi="Arial CYR" w:cs="Arial CYR"/>
              </w:rPr>
            </w:pPr>
            <w:r w:rsidRPr="009A4048">
              <w:rPr>
                <w:rFonts w:ascii="Arial CYR" w:hAnsi="Arial CYR" w:cs="Arial CYR"/>
              </w:rPr>
              <w:t>-33715,50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BC3256" w:rsidP="00BC3256">
            <w:pPr>
              <w:jc w:val="right"/>
              <w:rPr>
                <w:rFonts w:ascii="Arial CYR" w:hAnsi="Arial CYR" w:cs="Arial CYR"/>
              </w:rPr>
            </w:pPr>
            <w:r w:rsidRPr="00FC3777">
              <w:rPr>
                <w:rFonts w:ascii="Arial CYR" w:hAnsi="Arial CYR" w:cs="Arial CYR"/>
              </w:rPr>
              <w:t>-64139,34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BC3256" w:rsidRDefault="00BC3256">
            <w:pPr>
              <w:jc w:val="center"/>
              <w:rPr>
                <w:rFonts w:ascii="Arial CYR" w:hAnsi="Arial CYR" w:cs="Arial CYR"/>
              </w:rPr>
            </w:pPr>
            <w:r w:rsidRPr="00BC3256">
              <w:rPr>
                <w:rFonts w:ascii="Arial CYR" w:hAnsi="Arial CYR" w:cs="Arial CYR"/>
              </w:rPr>
              <w:t>-43790,14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BC3256">
            <w:pPr>
              <w:jc w:val="center"/>
              <w:rPr>
                <w:rFonts w:ascii="Arial CYR" w:hAnsi="Arial CYR" w:cs="Arial CYR"/>
              </w:rPr>
            </w:pPr>
            <w:r w:rsidRPr="00BC3256">
              <w:rPr>
                <w:rFonts w:ascii="Arial CYR" w:hAnsi="Arial CYR" w:cs="Arial CYR"/>
              </w:rPr>
              <w:t>-53997,70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Опрубликование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нормативных правовых актов муниципал</w:t>
            </w:r>
            <w:r>
              <w:rPr>
                <w:rFonts w:ascii="Arial CYR" w:hAnsi="Arial CYR" w:cs="Arial CYR"/>
                <w:sz w:val="20"/>
                <w:szCs w:val="20"/>
              </w:rPr>
              <w:t>ь</w:t>
            </w:r>
            <w:r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>
              <w:rPr>
                <w:rFonts w:ascii="Arial CYR" w:hAnsi="Arial CYR" w:cs="Arial CYR"/>
                <w:sz w:val="20"/>
                <w:szCs w:val="20"/>
              </w:rPr>
              <w:t>и</w:t>
            </w:r>
            <w:r>
              <w:rPr>
                <w:rFonts w:ascii="Arial CYR" w:hAnsi="Arial CYR" w:cs="Arial CYR"/>
                <w:sz w:val="20"/>
                <w:szCs w:val="20"/>
              </w:rPr>
              <w:t>циальной информации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-4890,00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признание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D56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-4 0</w:t>
            </w:r>
            <w:r w:rsidR="00E64BC4">
              <w:rPr>
                <w:color w:val="000000"/>
              </w:rPr>
              <w:t>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местного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-9755,00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1844,47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D56B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-1844,47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-1 000,00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-41 000,00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91704097000083740244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отдельных вопросов местного значения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населенных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функционир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вания парковок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номочий в области использов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8A68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44337,00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землеустролйству</w:t>
            </w:r>
            <w:proofErr w:type="spellEnd"/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8A68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-27980,00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EA59FC" w:rsidRDefault="00EA59FC" w:rsidP="00EA59FC">
            <w:pPr>
              <w:jc w:val="right"/>
              <w:rPr>
                <w:rFonts w:ascii="Arial CYR" w:hAnsi="Arial CYR" w:cs="Arial CYR"/>
              </w:rPr>
            </w:pPr>
            <w:r w:rsidRPr="00EA59FC">
              <w:rPr>
                <w:rFonts w:ascii="Arial CYR" w:hAnsi="Arial CYR" w:cs="Arial CYR"/>
              </w:rPr>
              <w:t>-29269,64</w:t>
            </w:r>
          </w:p>
          <w:p w:rsidR="00E64BC4" w:rsidRPr="00EA59FC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EA59FC" w:rsidRDefault="00EA59FC" w:rsidP="00EA59FC">
            <w:pPr>
              <w:jc w:val="right"/>
              <w:rPr>
                <w:rFonts w:ascii="Arial CYR" w:hAnsi="Arial CYR" w:cs="Arial CYR"/>
              </w:rPr>
            </w:pPr>
            <w:r w:rsidRPr="00EA59FC">
              <w:rPr>
                <w:rFonts w:ascii="Arial CYR" w:hAnsi="Arial CYR" w:cs="Arial CYR"/>
              </w:rPr>
              <w:t>-718974,04</w:t>
            </w:r>
          </w:p>
          <w:p w:rsidR="00E64BC4" w:rsidRPr="00EA59FC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E67A7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91710017000082450312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E67A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7A7" w:rsidRPr="00EE67A7" w:rsidRDefault="00EE67A7" w:rsidP="00EE67A7">
            <w:pPr>
              <w:jc w:val="right"/>
              <w:rPr>
                <w:rFonts w:ascii="Arial CYR" w:hAnsi="Arial CYR" w:cs="Arial CYR"/>
              </w:rPr>
            </w:pPr>
            <w:r w:rsidRPr="00EE67A7">
              <w:rPr>
                <w:rFonts w:ascii="Arial CYR" w:hAnsi="Arial CYR" w:cs="Arial CYR"/>
              </w:rPr>
              <w:t>-9581,46</w:t>
            </w:r>
          </w:p>
          <w:p w:rsidR="00EA59FC" w:rsidRPr="00EA59FC" w:rsidRDefault="00EA59FC" w:rsidP="00EA59F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  <w:r w:rsidR="00412452">
              <w:rPr>
                <w:b/>
                <w:bCs/>
                <w:color w:val="000000"/>
              </w:rPr>
              <w:t>998755,82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A6611B" w:rsidP="000B74BE">
      <w:pPr>
        <w:tabs>
          <w:tab w:val="left" w:pos="3150"/>
        </w:tabs>
        <w:jc w:val="both"/>
        <w:rPr>
          <w:bCs/>
        </w:rPr>
      </w:pPr>
      <w:r w:rsidRPr="00A6611B">
        <w:t xml:space="preserve">Общие расходы местного бюджета </w:t>
      </w:r>
      <w:r w:rsidR="00412452">
        <w:t>уменьшились на 998755,82</w:t>
      </w:r>
      <w:r w:rsidR="003456BE">
        <w:t xml:space="preserve"> рублей</w:t>
      </w:r>
      <w:r w:rsidR="00A053D6">
        <w:t xml:space="preserve"> </w:t>
      </w:r>
      <w:proofErr w:type="spellStart"/>
      <w:proofErr w:type="gramStart"/>
      <w:r w:rsidR="00A053D6">
        <w:t>рублей</w:t>
      </w:r>
      <w:proofErr w:type="spellEnd"/>
      <w:proofErr w:type="gramEnd"/>
      <w:r w:rsidR="00A053D6">
        <w:t>.</w:t>
      </w: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7D0" w:rsidRDefault="000007D0">
      <w:r>
        <w:separator/>
      </w:r>
    </w:p>
  </w:endnote>
  <w:endnote w:type="continuationSeparator" w:id="0">
    <w:p w:rsidR="000007D0" w:rsidRDefault="00000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7D0" w:rsidRDefault="000007D0">
      <w:r>
        <w:separator/>
      </w:r>
    </w:p>
  </w:footnote>
  <w:footnote w:type="continuationSeparator" w:id="0">
    <w:p w:rsidR="000007D0" w:rsidRDefault="00000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5454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3"/>
  </w:num>
  <w:num w:numId="2">
    <w:abstractNumId w:val="35"/>
  </w:num>
  <w:num w:numId="3">
    <w:abstractNumId w:val="22"/>
  </w:num>
  <w:num w:numId="4">
    <w:abstractNumId w:val="8"/>
  </w:num>
  <w:num w:numId="5">
    <w:abstractNumId w:val="26"/>
  </w:num>
  <w:num w:numId="6">
    <w:abstractNumId w:val="14"/>
  </w:num>
  <w:num w:numId="7">
    <w:abstractNumId w:val="13"/>
  </w:num>
  <w:num w:numId="8">
    <w:abstractNumId w:val="9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3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21"/>
  </w:num>
  <w:num w:numId="19">
    <w:abstractNumId w:val="24"/>
  </w:num>
  <w:num w:numId="20">
    <w:abstractNumId w:val="34"/>
  </w:num>
  <w:num w:numId="21">
    <w:abstractNumId w:val="7"/>
  </w:num>
  <w:num w:numId="22">
    <w:abstractNumId w:val="17"/>
  </w:num>
  <w:num w:numId="23">
    <w:abstractNumId w:val="16"/>
  </w:num>
  <w:num w:numId="24">
    <w:abstractNumId w:val="28"/>
  </w:num>
  <w:num w:numId="25">
    <w:abstractNumId w:val="10"/>
  </w:num>
  <w:num w:numId="26">
    <w:abstractNumId w:val="12"/>
  </w:num>
  <w:num w:numId="27">
    <w:abstractNumId w:val="11"/>
  </w:num>
  <w:num w:numId="28">
    <w:abstractNumId w:val="5"/>
  </w:num>
  <w:num w:numId="29">
    <w:abstractNumId w:val="0"/>
  </w:num>
  <w:num w:numId="30">
    <w:abstractNumId w:val="20"/>
  </w:num>
  <w:num w:numId="31">
    <w:abstractNumId w:val="6"/>
  </w:num>
  <w:num w:numId="32">
    <w:abstractNumId w:val="19"/>
  </w:num>
  <w:num w:numId="33">
    <w:abstractNumId w:val="23"/>
  </w:num>
  <w:num w:numId="34">
    <w:abstractNumId w:val="27"/>
  </w:num>
  <w:num w:numId="35">
    <w:abstractNumId w:val="29"/>
  </w:num>
  <w:num w:numId="3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7D0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13FD"/>
    <w:rsid w:val="000E2153"/>
    <w:rsid w:val="000E331C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634"/>
    <w:rsid w:val="001727D4"/>
    <w:rsid w:val="00172C13"/>
    <w:rsid w:val="001732E6"/>
    <w:rsid w:val="00173B9A"/>
    <w:rsid w:val="001742CF"/>
    <w:rsid w:val="0017511F"/>
    <w:rsid w:val="00175620"/>
    <w:rsid w:val="00176B9B"/>
    <w:rsid w:val="0017715D"/>
    <w:rsid w:val="001773DF"/>
    <w:rsid w:val="00180289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56BE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D"/>
    <w:rsid w:val="00B6389F"/>
    <w:rsid w:val="00B638AC"/>
    <w:rsid w:val="00B63D84"/>
    <w:rsid w:val="00B64847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486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C0C53"/>
    <w:rsid w:val="00CC0EBF"/>
    <w:rsid w:val="00CC17B0"/>
    <w:rsid w:val="00CC1B5B"/>
    <w:rsid w:val="00CC1EC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BCFCB-F207-45CA-B36F-4B1005F5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335</cp:revision>
  <cp:lastPrinted>2019-06-21T10:55:00Z</cp:lastPrinted>
  <dcterms:created xsi:type="dcterms:W3CDTF">2020-02-11T09:38:00Z</dcterms:created>
  <dcterms:modified xsi:type="dcterms:W3CDTF">2024-12-27T11:31:00Z</dcterms:modified>
</cp:coreProperties>
</file>